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5B0" w:rsidRDefault="00AC45B0" w:rsidP="00AC45B0">
      <w:pPr>
        <w:jc w:val="center"/>
      </w:pPr>
      <w:r>
        <w:t>2016 Guildford McCredie Uniting Soccer Club</w:t>
      </w:r>
    </w:p>
    <w:p w:rsidR="00AC45B0" w:rsidRDefault="00AC45B0" w:rsidP="00AC45B0">
      <w:pPr>
        <w:jc w:val="center"/>
      </w:pPr>
    </w:p>
    <w:p w:rsidR="00AC45B0" w:rsidRDefault="00AC45B0" w:rsidP="00AC45B0">
      <w:pPr>
        <w:jc w:val="center"/>
      </w:pPr>
      <w:r>
        <w:t>Annual General Meeting</w:t>
      </w:r>
    </w:p>
    <w:p w:rsidR="00AC45B0" w:rsidRDefault="00AC45B0" w:rsidP="00AC45B0">
      <w:pPr>
        <w:jc w:val="center"/>
      </w:pPr>
    </w:p>
    <w:p w:rsidR="00AC45B0" w:rsidRDefault="00AC45B0" w:rsidP="00AC45B0">
      <w:pPr>
        <w:jc w:val="center"/>
      </w:pPr>
      <w:r>
        <w:t>Tuesday 15</w:t>
      </w:r>
      <w:r w:rsidRPr="00AC45B0">
        <w:rPr>
          <w:vertAlign w:val="superscript"/>
        </w:rPr>
        <w:t>th</w:t>
      </w:r>
      <w:r>
        <w:t xml:space="preserve"> November 2016</w:t>
      </w:r>
    </w:p>
    <w:p w:rsidR="00AC45B0" w:rsidRDefault="00AC45B0" w:rsidP="00AC45B0">
      <w:pPr>
        <w:jc w:val="center"/>
      </w:pPr>
    </w:p>
    <w:p w:rsidR="00AC45B0" w:rsidRDefault="00AC45B0" w:rsidP="00AC45B0">
      <w:pPr>
        <w:jc w:val="center"/>
      </w:pPr>
      <w:r>
        <w:t>Held at Holroyd uniting Church Hall</w:t>
      </w:r>
    </w:p>
    <w:p w:rsidR="00AC45B0" w:rsidRDefault="00AC45B0" w:rsidP="00AC45B0"/>
    <w:p w:rsidR="00AC45B0" w:rsidRDefault="00AC45B0" w:rsidP="00AC45B0">
      <w:pPr>
        <w:ind w:left="720" w:hanging="720"/>
      </w:pPr>
      <w:r>
        <w:t xml:space="preserve">Attendance: </w:t>
      </w:r>
      <w:r>
        <w:tab/>
        <w:t xml:space="preserve">Wil Wark, </w:t>
      </w:r>
      <w:proofErr w:type="spellStart"/>
      <w:r>
        <w:t>Hendrika</w:t>
      </w:r>
      <w:proofErr w:type="spellEnd"/>
      <w:r>
        <w:t xml:space="preserve"> Sharwood, Peter Warwick, Greg Wark, Phil Rafter, Robert French, Darren McGuire, Ian Warwick, Dorothy Warwick, Sarah Dubois, Elise Burrows, </w:t>
      </w:r>
      <w:proofErr w:type="spellStart"/>
      <w:r>
        <w:t>Carolynne</w:t>
      </w:r>
      <w:proofErr w:type="spellEnd"/>
      <w:r>
        <w:t xml:space="preserve"> </w:t>
      </w:r>
      <w:proofErr w:type="spellStart"/>
      <w:r>
        <w:t>Wark</w:t>
      </w:r>
      <w:proofErr w:type="spellEnd"/>
    </w:p>
    <w:p w:rsidR="00AC45B0" w:rsidRDefault="00AC45B0" w:rsidP="00AC45B0">
      <w:pPr>
        <w:ind w:left="720" w:hanging="720"/>
      </w:pPr>
      <w:r>
        <w:t>Apologies:</w:t>
      </w:r>
      <w:r>
        <w:tab/>
        <w:t xml:space="preserve">Zoe Webb, Lee </w:t>
      </w:r>
      <w:proofErr w:type="spellStart"/>
      <w:r>
        <w:t>Buenen</w:t>
      </w:r>
      <w:proofErr w:type="spellEnd"/>
      <w:r>
        <w:t xml:space="preserve">, Jennifer Griffiths, Gerard </w:t>
      </w:r>
      <w:proofErr w:type="spellStart"/>
      <w:r>
        <w:t>McKeown</w:t>
      </w:r>
      <w:proofErr w:type="spellEnd"/>
      <w:r>
        <w:t>, Andy Chung, Henry Tangi</w:t>
      </w:r>
    </w:p>
    <w:p w:rsidR="00AC45B0" w:rsidRDefault="00AC45B0" w:rsidP="00AC45B0">
      <w:pPr>
        <w:ind w:left="720" w:hanging="720"/>
      </w:pPr>
      <w:r>
        <w:t>Review of 2015 AGM minutes:  reviewed</w:t>
      </w:r>
    </w:p>
    <w:p w:rsidR="00AC45B0" w:rsidRDefault="00AC45B0" w:rsidP="00AC45B0">
      <w:pPr>
        <w:ind w:left="720" w:hanging="720"/>
      </w:pPr>
      <w:r>
        <w:t>Secretary’s report:  Annual report presented</w:t>
      </w:r>
    </w:p>
    <w:p w:rsidR="00AC45B0" w:rsidRDefault="00AC45B0" w:rsidP="00AC45B0">
      <w:pPr>
        <w:ind w:left="720" w:hanging="720"/>
      </w:pPr>
      <w:r>
        <w:t>Treasurer’s report: the club recorded a small (approx. $1500) surplus in 2016 whilst also purchasing $8000 worth of new jerseys and balls.  Full statement in annual report.</w:t>
      </w:r>
    </w:p>
    <w:p w:rsidR="00AC45B0" w:rsidRDefault="00AC45B0" w:rsidP="00AC45B0">
      <w:pPr>
        <w:ind w:left="720" w:hanging="720"/>
      </w:pPr>
      <w:r>
        <w:t xml:space="preserve">Constitutional Amendment: </w:t>
      </w:r>
    </w:p>
    <w:p w:rsidR="00AC45B0" w:rsidRDefault="00AC45B0" w:rsidP="00AC45B0">
      <w:pPr>
        <w:ind w:left="720" w:hanging="720"/>
      </w:pPr>
      <w:r>
        <w:tab/>
        <w:t xml:space="preserve">The following amendment was moved by Greg </w:t>
      </w:r>
      <w:proofErr w:type="spellStart"/>
      <w:r>
        <w:t>Wark</w:t>
      </w:r>
      <w:proofErr w:type="spellEnd"/>
      <w:r>
        <w:t xml:space="preserve"> and seconded by Wil </w:t>
      </w:r>
      <w:proofErr w:type="spellStart"/>
      <w:r>
        <w:t>Wark</w:t>
      </w:r>
      <w:proofErr w:type="spellEnd"/>
      <w:r>
        <w:t xml:space="preserve"> following the renaming of NSWCFA.  </w:t>
      </w:r>
    </w:p>
    <w:p w:rsidR="00AC45B0" w:rsidRDefault="00AC45B0" w:rsidP="00AC45B0">
      <w:pPr>
        <w:ind w:left="720"/>
      </w:pPr>
      <w:r>
        <w:t>“All references to New South Wales Churches Football Association and NSWCFA be replaced by Churches Football Association Sydney Inc. and CFAS respectively”</w:t>
      </w:r>
    </w:p>
    <w:p w:rsidR="00AC45B0" w:rsidRDefault="00AC45B0" w:rsidP="00AC45B0">
      <w:pPr>
        <w:tabs>
          <w:tab w:val="left" w:pos="5250"/>
        </w:tabs>
        <w:jc w:val="both"/>
      </w:pPr>
      <w:r>
        <w:t xml:space="preserve">              </w:t>
      </w:r>
      <w:r w:rsidRPr="00AC45B0">
        <w:t>The amendment was passed unanimously.</w:t>
      </w:r>
      <w:r>
        <w:tab/>
      </w:r>
    </w:p>
    <w:p w:rsidR="00AC45B0" w:rsidRDefault="00AC45B0" w:rsidP="00AC45B0">
      <w:pPr>
        <w:tabs>
          <w:tab w:val="left" w:pos="5250"/>
        </w:tabs>
        <w:jc w:val="both"/>
      </w:pPr>
      <w:r>
        <w:t>Election of Officials:</w:t>
      </w:r>
    </w:p>
    <w:p w:rsidR="00AC45B0" w:rsidRDefault="00AC45B0" w:rsidP="00AC45B0">
      <w:pPr>
        <w:tabs>
          <w:tab w:val="left" w:pos="5250"/>
        </w:tabs>
        <w:jc w:val="both"/>
      </w:pPr>
      <w:r>
        <w:t xml:space="preserve">Position              Nominated         </w:t>
      </w:r>
      <w:proofErr w:type="spellStart"/>
      <w:r>
        <w:t>Nominated</w:t>
      </w:r>
      <w:proofErr w:type="spellEnd"/>
      <w:r>
        <w:t xml:space="preserve"> by         Seconded by</w:t>
      </w:r>
      <w:r>
        <w:tab/>
      </w:r>
      <w:r>
        <w:tab/>
        <w:t>elected</w:t>
      </w:r>
    </w:p>
    <w:p w:rsidR="00AC45B0" w:rsidRDefault="00AC45B0" w:rsidP="00AC45B0">
      <w:pPr>
        <w:tabs>
          <w:tab w:val="left" w:pos="5250"/>
        </w:tabs>
        <w:jc w:val="both"/>
      </w:pPr>
      <w:r>
        <w:t xml:space="preserve">Secretary            Greg </w:t>
      </w:r>
      <w:proofErr w:type="spellStart"/>
      <w:r>
        <w:t>Wark</w:t>
      </w:r>
      <w:proofErr w:type="spellEnd"/>
      <w:r>
        <w:t xml:space="preserve">          Greg </w:t>
      </w:r>
      <w:proofErr w:type="spellStart"/>
      <w:r>
        <w:t>Wark</w:t>
      </w:r>
      <w:proofErr w:type="spellEnd"/>
      <w:r>
        <w:t xml:space="preserve">               Robert French             yes</w:t>
      </w:r>
    </w:p>
    <w:p w:rsidR="00835742" w:rsidRDefault="00835742" w:rsidP="00AC45B0">
      <w:pPr>
        <w:tabs>
          <w:tab w:val="left" w:pos="5250"/>
        </w:tabs>
        <w:jc w:val="both"/>
      </w:pPr>
      <w:r>
        <w:t xml:space="preserve">Assistant Secretary Philip Rafter Greg </w:t>
      </w:r>
      <w:proofErr w:type="spellStart"/>
      <w:r>
        <w:t>Wark</w:t>
      </w:r>
      <w:proofErr w:type="spellEnd"/>
      <w:r>
        <w:t xml:space="preserve">               </w:t>
      </w:r>
      <w:proofErr w:type="spellStart"/>
      <w:r>
        <w:t>Hendrika</w:t>
      </w:r>
      <w:proofErr w:type="spellEnd"/>
      <w:r>
        <w:t xml:space="preserve"> Sharwood    yes</w:t>
      </w:r>
    </w:p>
    <w:p w:rsidR="00835742" w:rsidRDefault="00AC45B0" w:rsidP="00AC45B0">
      <w:pPr>
        <w:tabs>
          <w:tab w:val="left" w:pos="5250"/>
        </w:tabs>
        <w:jc w:val="both"/>
      </w:pPr>
      <w:r>
        <w:t xml:space="preserve">Treasurer            </w:t>
      </w:r>
      <w:proofErr w:type="spellStart"/>
      <w:r>
        <w:t>Carolynne</w:t>
      </w:r>
      <w:proofErr w:type="spellEnd"/>
      <w:r>
        <w:t xml:space="preserve"> </w:t>
      </w:r>
      <w:proofErr w:type="spellStart"/>
      <w:r>
        <w:t>Wark</w:t>
      </w:r>
      <w:proofErr w:type="spellEnd"/>
      <w:r>
        <w:t xml:space="preserve"> Sarah Dubois          </w:t>
      </w:r>
      <w:r w:rsidR="00835742">
        <w:t>Darren McGuire          yes</w:t>
      </w:r>
    </w:p>
    <w:p w:rsidR="00835742" w:rsidRDefault="00835742" w:rsidP="00AC45B0">
      <w:pPr>
        <w:tabs>
          <w:tab w:val="left" w:pos="5250"/>
        </w:tabs>
        <w:jc w:val="both"/>
      </w:pPr>
      <w:r>
        <w:t xml:space="preserve">Registrar              </w:t>
      </w:r>
      <w:proofErr w:type="spellStart"/>
      <w:r>
        <w:t>Carolynne</w:t>
      </w:r>
      <w:proofErr w:type="spellEnd"/>
      <w:r>
        <w:t xml:space="preserve"> </w:t>
      </w:r>
      <w:proofErr w:type="spellStart"/>
      <w:r>
        <w:t>Wark</w:t>
      </w:r>
      <w:proofErr w:type="spellEnd"/>
      <w:r>
        <w:t xml:space="preserve"> </w:t>
      </w:r>
      <w:proofErr w:type="spellStart"/>
      <w:r>
        <w:t>Hendrika</w:t>
      </w:r>
      <w:proofErr w:type="spellEnd"/>
      <w:r>
        <w:t xml:space="preserve"> Sharwood Sarah Dubois            yes</w:t>
      </w:r>
    </w:p>
    <w:p w:rsidR="00835742" w:rsidRDefault="00835742" w:rsidP="00AC45B0">
      <w:pPr>
        <w:tabs>
          <w:tab w:val="left" w:pos="5250"/>
        </w:tabs>
        <w:jc w:val="both"/>
      </w:pPr>
      <w:r>
        <w:t>Fundraising Coordinator          no nominations                                                  no</w:t>
      </w:r>
    </w:p>
    <w:p w:rsidR="00835742" w:rsidRDefault="00835742" w:rsidP="00AC45B0">
      <w:pPr>
        <w:tabs>
          <w:tab w:val="left" w:pos="5250"/>
        </w:tabs>
        <w:jc w:val="both"/>
      </w:pPr>
      <w:r>
        <w:t xml:space="preserve">Club Coach                                  </w:t>
      </w:r>
      <w:r w:rsidRPr="00835742">
        <w:t>no nominations                                                  no</w:t>
      </w:r>
    </w:p>
    <w:p w:rsidR="00835742" w:rsidRDefault="00835742" w:rsidP="00AC45B0">
      <w:pPr>
        <w:tabs>
          <w:tab w:val="left" w:pos="5250"/>
        </w:tabs>
        <w:jc w:val="both"/>
      </w:pPr>
      <w:r>
        <w:t xml:space="preserve">Ladies </w:t>
      </w:r>
      <w:proofErr w:type="gramStart"/>
      <w:r>
        <w:t xml:space="preserve">Coordinator  </w:t>
      </w:r>
      <w:proofErr w:type="spellStart"/>
      <w:r>
        <w:t>Hendrika</w:t>
      </w:r>
      <w:proofErr w:type="spellEnd"/>
      <w:proofErr w:type="gramEnd"/>
      <w:r>
        <w:t xml:space="preserve"> Sharwood Greg </w:t>
      </w:r>
      <w:proofErr w:type="spellStart"/>
      <w:r>
        <w:t>Wark</w:t>
      </w:r>
      <w:proofErr w:type="spellEnd"/>
      <w:r>
        <w:t xml:space="preserve">  Wil </w:t>
      </w:r>
      <w:proofErr w:type="spellStart"/>
      <w:r>
        <w:t>Wark</w:t>
      </w:r>
      <w:proofErr w:type="spellEnd"/>
      <w:r>
        <w:t xml:space="preserve">                      yes</w:t>
      </w:r>
    </w:p>
    <w:p w:rsidR="00835742" w:rsidRDefault="00835742" w:rsidP="00AC45B0">
      <w:pPr>
        <w:tabs>
          <w:tab w:val="left" w:pos="5250"/>
        </w:tabs>
        <w:jc w:val="both"/>
      </w:pPr>
      <w:r>
        <w:t xml:space="preserve">Councillors to </w:t>
      </w:r>
      <w:proofErr w:type="gramStart"/>
      <w:r>
        <w:t>CFAS  Philip</w:t>
      </w:r>
      <w:proofErr w:type="gramEnd"/>
      <w:r>
        <w:t xml:space="preserve"> Rafter Greg </w:t>
      </w:r>
      <w:proofErr w:type="spellStart"/>
      <w:r>
        <w:t>Wark</w:t>
      </w:r>
      <w:proofErr w:type="spellEnd"/>
      <w:r>
        <w:t xml:space="preserve">                </w:t>
      </w:r>
      <w:proofErr w:type="spellStart"/>
      <w:r>
        <w:t>Hendrika</w:t>
      </w:r>
      <w:proofErr w:type="spellEnd"/>
      <w:r>
        <w:t xml:space="preserve"> Sharwood   yes</w:t>
      </w:r>
    </w:p>
    <w:p w:rsidR="00835742" w:rsidRDefault="00835742" w:rsidP="00AC45B0">
      <w:pPr>
        <w:tabs>
          <w:tab w:val="left" w:pos="5250"/>
        </w:tabs>
        <w:jc w:val="both"/>
      </w:pPr>
      <w:r>
        <w:lastRenderedPageBreak/>
        <w:t xml:space="preserve">                                       Greg </w:t>
      </w:r>
      <w:proofErr w:type="spellStart"/>
      <w:r>
        <w:t>Wark</w:t>
      </w:r>
      <w:proofErr w:type="spellEnd"/>
      <w:r>
        <w:t xml:space="preserve">           Sarah Dubois   </w:t>
      </w:r>
      <w:proofErr w:type="spellStart"/>
      <w:r>
        <w:t>Hendrika</w:t>
      </w:r>
      <w:proofErr w:type="spellEnd"/>
      <w:r>
        <w:t xml:space="preserve"> Sharwood      yes</w:t>
      </w:r>
    </w:p>
    <w:p w:rsidR="00835742" w:rsidRDefault="00835742" w:rsidP="00AC45B0">
      <w:pPr>
        <w:tabs>
          <w:tab w:val="left" w:pos="5250"/>
        </w:tabs>
        <w:jc w:val="both"/>
      </w:pPr>
      <w:r>
        <w:t xml:space="preserve">Delegates to GDSFA    Peter Warwick   Greg </w:t>
      </w:r>
      <w:proofErr w:type="spellStart"/>
      <w:r>
        <w:t>Wark</w:t>
      </w:r>
      <w:proofErr w:type="spellEnd"/>
      <w:r>
        <w:t xml:space="preserve">        Sarah Dubois                 yes</w:t>
      </w:r>
    </w:p>
    <w:p w:rsidR="00835742" w:rsidRDefault="00835742" w:rsidP="00AC45B0">
      <w:pPr>
        <w:tabs>
          <w:tab w:val="left" w:pos="5250"/>
        </w:tabs>
        <w:jc w:val="both"/>
      </w:pPr>
      <w:r>
        <w:t xml:space="preserve">                                        Robert French     Darren McGuire   Peter Warwick        yes   </w:t>
      </w:r>
    </w:p>
    <w:p w:rsidR="00835742" w:rsidRDefault="00835742" w:rsidP="00AC45B0">
      <w:pPr>
        <w:tabs>
          <w:tab w:val="left" w:pos="5250"/>
        </w:tabs>
        <w:jc w:val="both"/>
      </w:pPr>
      <w:r>
        <w:t xml:space="preserve">Web/newsletter          Greg </w:t>
      </w:r>
      <w:proofErr w:type="spellStart"/>
      <w:r>
        <w:t>Wark</w:t>
      </w:r>
      <w:proofErr w:type="spellEnd"/>
      <w:r>
        <w:t xml:space="preserve">            Wil </w:t>
      </w:r>
      <w:proofErr w:type="spellStart"/>
      <w:r>
        <w:t>Wark</w:t>
      </w:r>
      <w:proofErr w:type="spellEnd"/>
      <w:r>
        <w:t xml:space="preserve">          </w:t>
      </w:r>
      <w:proofErr w:type="spellStart"/>
      <w:r>
        <w:t>Hendrika</w:t>
      </w:r>
      <w:proofErr w:type="spellEnd"/>
      <w:r>
        <w:t xml:space="preserve"> Sharwood    yes</w:t>
      </w:r>
    </w:p>
    <w:p w:rsidR="00AC45B0" w:rsidRDefault="00835742" w:rsidP="00AC45B0">
      <w:pPr>
        <w:tabs>
          <w:tab w:val="left" w:pos="5250"/>
        </w:tabs>
        <w:jc w:val="both"/>
      </w:pPr>
      <w:r>
        <w:t xml:space="preserve">Equipment                    Wil </w:t>
      </w:r>
      <w:proofErr w:type="spellStart"/>
      <w:r>
        <w:t>Wark</w:t>
      </w:r>
      <w:proofErr w:type="spellEnd"/>
      <w:r>
        <w:t xml:space="preserve">               </w:t>
      </w:r>
      <w:proofErr w:type="spellStart"/>
      <w:r>
        <w:t>Hendrika</w:t>
      </w:r>
      <w:proofErr w:type="spellEnd"/>
      <w:r>
        <w:t xml:space="preserve"> </w:t>
      </w:r>
      <w:proofErr w:type="gramStart"/>
      <w:r>
        <w:t>Sharwood  Sarah</w:t>
      </w:r>
      <w:proofErr w:type="gramEnd"/>
      <w:r>
        <w:t xml:space="preserve"> Dubois      yes   </w:t>
      </w:r>
      <w:r w:rsidR="00AC45B0">
        <w:tab/>
      </w:r>
    </w:p>
    <w:p w:rsidR="00835742" w:rsidRDefault="00835742" w:rsidP="00AC45B0">
      <w:pPr>
        <w:tabs>
          <w:tab w:val="left" w:pos="5250"/>
        </w:tabs>
        <w:jc w:val="both"/>
      </w:pPr>
      <w:r>
        <w:t xml:space="preserve">Grounds                         Ian Warwick           Peter Warwick   Greg </w:t>
      </w:r>
      <w:proofErr w:type="spellStart"/>
      <w:r>
        <w:t>Wark</w:t>
      </w:r>
      <w:proofErr w:type="spellEnd"/>
      <w:r>
        <w:t xml:space="preserve">                  yes</w:t>
      </w:r>
    </w:p>
    <w:p w:rsidR="00835742" w:rsidRDefault="00835742" w:rsidP="00AC45B0">
      <w:pPr>
        <w:tabs>
          <w:tab w:val="left" w:pos="5250"/>
        </w:tabs>
        <w:jc w:val="both"/>
      </w:pPr>
      <w:r>
        <w:t xml:space="preserve">Committee                     Elise Burrows        Sarah Dubois       </w:t>
      </w:r>
      <w:proofErr w:type="spellStart"/>
      <w:r>
        <w:t>Hendrika</w:t>
      </w:r>
      <w:proofErr w:type="spellEnd"/>
      <w:r>
        <w:t xml:space="preserve"> Sharwood   yes</w:t>
      </w:r>
    </w:p>
    <w:p w:rsidR="007D054F" w:rsidRDefault="00835742" w:rsidP="00AC45B0">
      <w:pPr>
        <w:tabs>
          <w:tab w:val="left" w:pos="5250"/>
        </w:tabs>
        <w:jc w:val="both"/>
      </w:pPr>
      <w:r>
        <w:t xml:space="preserve">                                         Sarah Dubois         Elise Burrows       </w:t>
      </w:r>
      <w:proofErr w:type="spellStart"/>
      <w:r w:rsidRPr="00835742">
        <w:t>Hendrika</w:t>
      </w:r>
      <w:proofErr w:type="spellEnd"/>
      <w:r w:rsidRPr="00835742">
        <w:t xml:space="preserve"> Sharwood   yes</w:t>
      </w:r>
    </w:p>
    <w:p w:rsidR="007D054F" w:rsidRDefault="007D054F" w:rsidP="007D054F"/>
    <w:p w:rsidR="00835742" w:rsidRDefault="007D054F" w:rsidP="007D054F">
      <w:pPr>
        <w:tabs>
          <w:tab w:val="left" w:pos="1170"/>
        </w:tabs>
      </w:pPr>
      <w:r>
        <w:tab/>
        <w:t>Office bearers were congratulated.</w:t>
      </w:r>
    </w:p>
    <w:p w:rsidR="007D054F" w:rsidRDefault="007D054F" w:rsidP="007D054F">
      <w:pPr>
        <w:tabs>
          <w:tab w:val="left" w:pos="1170"/>
        </w:tabs>
      </w:pPr>
    </w:p>
    <w:p w:rsidR="007D054F" w:rsidRDefault="007D054F" w:rsidP="007D054F">
      <w:pPr>
        <w:tabs>
          <w:tab w:val="left" w:pos="1170"/>
        </w:tabs>
      </w:pPr>
      <w:r>
        <w:t>Meeting closed at 8.22pm.</w:t>
      </w:r>
    </w:p>
    <w:p w:rsidR="007D054F" w:rsidRPr="007D054F" w:rsidRDefault="007D054F" w:rsidP="007D054F"/>
    <w:p w:rsidR="007D054F" w:rsidRPr="007D054F" w:rsidRDefault="007D054F" w:rsidP="007D054F"/>
    <w:p w:rsidR="007D054F" w:rsidRDefault="007D054F" w:rsidP="007D054F"/>
    <w:p w:rsidR="007D054F" w:rsidRDefault="007D054F" w:rsidP="007D054F">
      <w:r>
        <w:t>General Meeting held immediately following AGM</w:t>
      </w:r>
    </w:p>
    <w:p w:rsidR="007D054F" w:rsidRDefault="007D054F" w:rsidP="007D054F"/>
    <w:p w:rsidR="007D054F" w:rsidRDefault="007D054F" w:rsidP="007D054F">
      <w:pPr>
        <w:pStyle w:val="ListParagraph"/>
        <w:numPr>
          <w:ilvl w:val="0"/>
          <w:numId w:val="1"/>
        </w:numPr>
      </w:pPr>
      <w:r>
        <w:t xml:space="preserve"> Appointment of President – Peter Warwick was appointed as President</w:t>
      </w:r>
    </w:p>
    <w:p w:rsidR="007D054F" w:rsidRDefault="007D054F" w:rsidP="007D054F">
      <w:pPr>
        <w:pStyle w:val="ListParagraph"/>
        <w:numPr>
          <w:ilvl w:val="0"/>
          <w:numId w:val="1"/>
        </w:numPr>
      </w:pPr>
      <w:r>
        <w:t>Appointment of Canteen Manager – Dorothy Warwick was appointed as Canteen Manager</w:t>
      </w:r>
    </w:p>
    <w:p w:rsidR="007D054F" w:rsidRDefault="007D054F" w:rsidP="007D054F">
      <w:pPr>
        <w:pStyle w:val="ListParagraph"/>
        <w:numPr>
          <w:ilvl w:val="0"/>
          <w:numId w:val="1"/>
        </w:numPr>
      </w:pPr>
      <w:r>
        <w:t>Presentation:  general discussion about presentation.  No rain which made everything better than last year!  Very well attended with all major trophy winners present and most players and all coaches and managers (except two and one was in hospital) also present.  Discussion over timing and whilst November accepted as best option to allow everything to be ready, aim for first week in November next year.</w:t>
      </w:r>
    </w:p>
    <w:p w:rsidR="007D054F" w:rsidRDefault="007D054F" w:rsidP="007D054F">
      <w:pPr>
        <w:pStyle w:val="ListParagraph"/>
        <w:numPr>
          <w:ilvl w:val="0"/>
          <w:numId w:val="1"/>
        </w:numPr>
      </w:pPr>
      <w:r>
        <w:t>Registration – website hasn’t been updated for new season yet and Dorothy’s phone number still displayed from when Greg was away.</w:t>
      </w:r>
    </w:p>
    <w:p w:rsidR="007D054F" w:rsidRDefault="007D054F" w:rsidP="007D054F">
      <w:pPr>
        <w:pStyle w:val="ListParagraph"/>
        <w:numPr>
          <w:ilvl w:val="0"/>
          <w:numId w:val="1"/>
        </w:numPr>
      </w:pPr>
      <w:r>
        <w:t>Grant applications: seek to access funding to support National Titles representatives.  Greg will follow up Cumberland Council Grants</w:t>
      </w:r>
    </w:p>
    <w:p w:rsidR="007D054F" w:rsidRDefault="007D054F" w:rsidP="007D054F">
      <w:pPr>
        <w:pStyle w:val="ListParagraph"/>
        <w:numPr>
          <w:ilvl w:val="0"/>
          <w:numId w:val="1"/>
        </w:numPr>
      </w:pPr>
      <w:r>
        <w:t xml:space="preserve">Welfare subcommittee – Dorothy asked whether we should discuss which </w:t>
      </w:r>
      <w:proofErr w:type="gramStart"/>
      <w:r>
        <w:t>family’s</w:t>
      </w:r>
      <w:proofErr w:type="gramEnd"/>
      <w:r>
        <w:t xml:space="preserve"> should receive discounts.  No family received discounts in 2016.  No decision made on a welfare committee but if the matter should arise in future, committee decision.</w:t>
      </w:r>
    </w:p>
    <w:p w:rsidR="007D054F" w:rsidRDefault="007D054F" w:rsidP="007D054F">
      <w:pPr>
        <w:pStyle w:val="ListParagraph"/>
        <w:numPr>
          <w:ilvl w:val="0"/>
          <w:numId w:val="1"/>
        </w:numPr>
      </w:pPr>
      <w:r>
        <w:t xml:space="preserve">Grading Trials – Wil raised that in 2017 GMUSC will have an U14 side in </w:t>
      </w:r>
      <w:proofErr w:type="spellStart"/>
      <w:r>
        <w:t>Div</w:t>
      </w:r>
      <w:proofErr w:type="spellEnd"/>
      <w:r>
        <w:t xml:space="preserve"> 1.  It is hoped the second side will also return but it is felt that grading trials to ensure the U14/1 team is as competitive as possible and the 13/5 boys get a chance to also move teams if they wish would be a good idea.  Grading committee to follow up.</w:t>
      </w:r>
    </w:p>
    <w:p w:rsidR="007D054F" w:rsidRDefault="007D054F" w:rsidP="007D054F">
      <w:pPr>
        <w:pStyle w:val="ListParagraph"/>
        <w:numPr>
          <w:ilvl w:val="0"/>
          <w:numId w:val="1"/>
        </w:numPr>
      </w:pPr>
      <w:r>
        <w:t>Merchandise – Dorothy raised the possibility of club merchandise.  Hoodies seem to sell well and are reasonably priced.  Look into purchasing these for sale.</w:t>
      </w:r>
    </w:p>
    <w:p w:rsidR="007D054F" w:rsidRDefault="007D054F" w:rsidP="007D054F">
      <w:pPr>
        <w:pStyle w:val="ListParagraph"/>
        <w:numPr>
          <w:ilvl w:val="0"/>
          <w:numId w:val="1"/>
        </w:numPr>
      </w:pPr>
      <w:r>
        <w:t>Keys – we have not yet received our keys from the new Cumberland Council.</w:t>
      </w:r>
    </w:p>
    <w:p w:rsidR="007D054F" w:rsidRDefault="007D054F" w:rsidP="007D054F">
      <w:pPr>
        <w:pStyle w:val="ListParagraph"/>
        <w:numPr>
          <w:ilvl w:val="0"/>
          <w:numId w:val="1"/>
        </w:numPr>
      </w:pPr>
      <w:r>
        <w:lastRenderedPageBreak/>
        <w:t>Meetings increase?  Dorothy raised the possibility of meeting more often.  At present there are 4 general meetings each year</w:t>
      </w:r>
      <w:r w:rsidR="00953FA5">
        <w:t xml:space="preserve"> and in 2016 the committee met 5 times in addition to these meetings.  There was a bit of discussion but no decision to increase meetings, given everybody’s time poor status and the ability to conduct much business via email.  An agreement that more information be provided to committee members where possible.</w:t>
      </w:r>
    </w:p>
    <w:p w:rsidR="00953FA5" w:rsidRDefault="00953FA5" w:rsidP="00953FA5"/>
    <w:p w:rsidR="00953FA5" w:rsidRDefault="00953FA5" w:rsidP="00953FA5">
      <w:r>
        <w:t>Meeting closed 9.30pm</w:t>
      </w:r>
      <w:bookmarkStart w:id="0" w:name="_GoBack"/>
      <w:bookmarkEnd w:id="0"/>
    </w:p>
    <w:p w:rsidR="00953FA5" w:rsidRDefault="00953FA5" w:rsidP="00953FA5">
      <w:r>
        <w:t xml:space="preserve">Minutes Greg </w:t>
      </w:r>
      <w:proofErr w:type="spellStart"/>
      <w:r>
        <w:t>Wark</w:t>
      </w:r>
      <w:proofErr w:type="spellEnd"/>
    </w:p>
    <w:p w:rsidR="00953FA5" w:rsidRDefault="00953FA5" w:rsidP="00953FA5"/>
    <w:p w:rsidR="00953FA5" w:rsidRPr="007D054F" w:rsidRDefault="00953FA5" w:rsidP="00953FA5"/>
    <w:sectPr w:rsidR="00953FA5" w:rsidRPr="007D0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1D4985"/>
    <w:multiLevelType w:val="hybridMultilevel"/>
    <w:tmpl w:val="A5D692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5B0"/>
    <w:rsid w:val="001B75D0"/>
    <w:rsid w:val="007D054F"/>
    <w:rsid w:val="00835742"/>
    <w:rsid w:val="00953FA5"/>
    <w:rsid w:val="00AC45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8D616"/>
  <w15:chartTrackingRefBased/>
  <w15:docId w15:val="{F85E6EED-6538-47EC-B944-54345510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Wark, Gregory</dc:creator>
  <cp:keywords/>
  <dc:description/>
  <cp:lastModifiedBy>Wark, Gregory</cp:lastModifiedBy>
  <cp:revision>1</cp:revision>
  <dcterms:created xsi:type="dcterms:W3CDTF">2016-11-17T02:39:00Z</dcterms:created>
  <dcterms:modified xsi:type="dcterms:W3CDTF">2016-11-17T03:16:00Z</dcterms:modified>
</cp:coreProperties>
</file>